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6A" w:rsidRPr="00DF4307" w:rsidRDefault="00E7556A" w:rsidP="00AB330A">
      <w:pPr>
        <w:jc w:val="both"/>
        <w:rPr>
          <w:rFonts w:ascii="Franklin Gothic Medium" w:hAnsi="Franklin Gothic Medium"/>
          <w:b/>
          <w:sz w:val="56"/>
          <w:szCs w:val="56"/>
        </w:rPr>
      </w:pPr>
      <w:r w:rsidRPr="00DF4307">
        <w:rPr>
          <w:rFonts w:ascii="Franklin Gothic Medium" w:hAnsi="Franklin Gothic Medium"/>
          <w:b/>
          <w:sz w:val="56"/>
          <w:szCs w:val="56"/>
        </w:rPr>
        <w:t>Milí rodi</w:t>
      </w:r>
      <w:r w:rsidRPr="00DF4307">
        <w:rPr>
          <w:rFonts w:ascii="Franklin Gothic Medium" w:hAnsi="Franklin Gothic Medium" w:cs="Calibri"/>
          <w:b/>
          <w:sz w:val="56"/>
          <w:szCs w:val="56"/>
        </w:rPr>
        <w:t>č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e, </w:t>
      </w:r>
    </w:p>
    <w:p w:rsidR="00AB330A" w:rsidRPr="00DF4307" w:rsidRDefault="00E7556A" w:rsidP="00AB330A">
      <w:pPr>
        <w:jc w:val="both"/>
        <w:rPr>
          <w:rFonts w:ascii="Franklin Gothic Medium" w:hAnsi="Franklin Gothic Medium"/>
          <w:b/>
          <w:sz w:val="56"/>
          <w:szCs w:val="56"/>
        </w:rPr>
      </w:pPr>
      <w:r w:rsidRPr="00DF4307">
        <w:rPr>
          <w:rFonts w:ascii="Franklin Gothic Medium" w:hAnsi="Franklin Gothic Medium"/>
          <w:b/>
          <w:sz w:val="56"/>
          <w:szCs w:val="56"/>
        </w:rPr>
        <w:t>d</w:t>
      </w:r>
      <w:r w:rsidRPr="00DF4307">
        <w:rPr>
          <w:rFonts w:ascii="Franklin Gothic Medium" w:hAnsi="Franklin Gothic Medium" w:cs="Calibri"/>
          <w:b/>
          <w:sz w:val="56"/>
          <w:szCs w:val="56"/>
        </w:rPr>
        <w:t>ě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kujeme 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 xml:space="preserve">Vám 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za 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váno</w:t>
      </w:r>
      <w:r w:rsidR="00AB330A" w:rsidRPr="00DF4307">
        <w:rPr>
          <w:rFonts w:ascii="Franklin Gothic Medium" w:hAnsi="Franklin Gothic Medium" w:cs="Calibri"/>
          <w:b/>
          <w:sz w:val="56"/>
          <w:szCs w:val="56"/>
        </w:rPr>
        <w:t>č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n</w:t>
      </w:r>
      <w:r w:rsidR="00AB330A" w:rsidRPr="00DF4307">
        <w:rPr>
          <w:rFonts w:ascii="Franklin Gothic Medium" w:hAnsi="Franklin Gothic Medium" w:cs="Californian FB"/>
          <w:b/>
          <w:sz w:val="56"/>
          <w:szCs w:val="56"/>
        </w:rPr>
        <w:t>í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 xml:space="preserve"> </w:t>
      </w:r>
      <w:r w:rsidRPr="00DF4307">
        <w:rPr>
          <w:rFonts w:ascii="Franklin Gothic Medium" w:hAnsi="Franklin Gothic Medium"/>
          <w:b/>
          <w:sz w:val="56"/>
          <w:szCs w:val="56"/>
        </w:rPr>
        <w:t>p</w:t>
      </w:r>
      <w:r w:rsidRPr="00DF4307">
        <w:rPr>
          <w:rFonts w:ascii="Franklin Gothic Medium" w:hAnsi="Franklin Gothic Medium" w:cs="Calibri"/>
          <w:b/>
          <w:sz w:val="56"/>
          <w:szCs w:val="56"/>
        </w:rPr>
        <w:t>ř</w:t>
      </w:r>
      <w:r w:rsidRPr="00DF4307">
        <w:rPr>
          <w:rFonts w:ascii="Franklin Gothic Medium" w:hAnsi="Franklin Gothic Medium" w:cs="Californian FB"/>
          <w:b/>
          <w:sz w:val="56"/>
          <w:szCs w:val="56"/>
        </w:rPr>
        <w:t>í</w:t>
      </w:r>
      <w:r w:rsidRPr="00DF4307">
        <w:rPr>
          <w:rFonts w:ascii="Franklin Gothic Medium" w:hAnsi="Franklin Gothic Medium"/>
          <w:b/>
          <w:sz w:val="56"/>
          <w:szCs w:val="56"/>
        </w:rPr>
        <w:t>sp</w:t>
      </w:r>
      <w:r w:rsidRPr="00DF4307">
        <w:rPr>
          <w:rFonts w:ascii="Franklin Gothic Medium" w:hAnsi="Franklin Gothic Medium" w:cs="Calibri"/>
          <w:b/>
          <w:sz w:val="56"/>
          <w:szCs w:val="56"/>
        </w:rPr>
        <w:t>ě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vky 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(finan</w:t>
      </w:r>
      <w:r w:rsidR="00AB330A" w:rsidRPr="00DF4307">
        <w:rPr>
          <w:rFonts w:ascii="Franklin Gothic Medium" w:hAnsi="Franklin Gothic Medium" w:cs="Calibri"/>
          <w:b/>
          <w:sz w:val="56"/>
          <w:szCs w:val="56"/>
        </w:rPr>
        <w:t>č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n</w:t>
      </w:r>
      <w:r w:rsidR="00AB330A" w:rsidRPr="00DF4307">
        <w:rPr>
          <w:rFonts w:ascii="Franklin Gothic Medium" w:hAnsi="Franklin Gothic Medium" w:cs="Californian FB"/>
          <w:b/>
          <w:sz w:val="56"/>
          <w:szCs w:val="56"/>
        </w:rPr>
        <w:t>í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 xml:space="preserve"> i hmotné), d</w:t>
      </w:r>
      <w:r w:rsidR="00AB330A" w:rsidRPr="00DF4307">
        <w:rPr>
          <w:rFonts w:ascii="Franklin Gothic Medium" w:hAnsi="Franklin Gothic Medium" w:cs="Calibri"/>
          <w:b/>
          <w:sz w:val="56"/>
          <w:szCs w:val="56"/>
        </w:rPr>
        <w:t>ě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tem ud</w:t>
      </w:r>
      <w:r w:rsidR="00AB330A" w:rsidRPr="00DF4307">
        <w:rPr>
          <w:rFonts w:ascii="Franklin Gothic Medium" w:hAnsi="Franklin Gothic Medium" w:cs="Calibri"/>
          <w:b/>
          <w:sz w:val="56"/>
          <w:szCs w:val="56"/>
        </w:rPr>
        <w:t>ě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laly dárky pod strome</w:t>
      </w:r>
      <w:r w:rsidR="00AB330A" w:rsidRPr="00DF4307">
        <w:rPr>
          <w:rFonts w:ascii="Franklin Gothic Medium" w:hAnsi="Franklin Gothic Medium" w:cs="Calibri"/>
          <w:b/>
          <w:sz w:val="56"/>
          <w:szCs w:val="56"/>
        </w:rPr>
        <w:t>č</w:t>
      </w:r>
      <w:r w:rsidR="00AB330A" w:rsidRPr="00DF4307">
        <w:rPr>
          <w:rFonts w:ascii="Franklin Gothic Medium" w:hAnsi="Franklin Gothic Medium"/>
          <w:b/>
          <w:sz w:val="56"/>
          <w:szCs w:val="56"/>
        </w:rPr>
        <w:t>kem velkou radost.</w:t>
      </w:r>
    </w:p>
    <w:p w:rsidR="00674C00" w:rsidRPr="00DF4307" w:rsidRDefault="00AB330A" w:rsidP="00AB330A">
      <w:pPr>
        <w:jc w:val="both"/>
        <w:rPr>
          <w:rFonts w:ascii="Franklin Gothic Medium" w:hAnsi="Franklin Gothic Medium"/>
          <w:b/>
          <w:sz w:val="56"/>
          <w:szCs w:val="56"/>
        </w:rPr>
      </w:pPr>
      <w:r w:rsidRPr="00DF4307">
        <w:rPr>
          <w:rFonts w:ascii="Franklin Gothic Medium" w:hAnsi="Franklin Gothic Medium"/>
          <w:b/>
          <w:sz w:val="56"/>
          <w:szCs w:val="56"/>
        </w:rPr>
        <w:t>Vaše finan</w:t>
      </w:r>
      <w:r w:rsidRPr="00DF4307">
        <w:rPr>
          <w:rFonts w:ascii="Franklin Gothic Medium" w:hAnsi="Franklin Gothic Medium" w:cs="Calibri"/>
          <w:b/>
          <w:sz w:val="56"/>
          <w:szCs w:val="56"/>
        </w:rPr>
        <w:t>č</w:t>
      </w:r>
      <w:r w:rsidRPr="00DF4307">
        <w:rPr>
          <w:rFonts w:ascii="Franklin Gothic Medium" w:hAnsi="Franklin Gothic Medium"/>
          <w:b/>
          <w:sz w:val="56"/>
          <w:szCs w:val="56"/>
        </w:rPr>
        <w:t>n</w:t>
      </w:r>
      <w:r w:rsidRPr="00DF4307">
        <w:rPr>
          <w:rFonts w:ascii="Franklin Gothic Medium" w:hAnsi="Franklin Gothic Medium" w:cs="Californian FB"/>
          <w:b/>
          <w:sz w:val="56"/>
          <w:szCs w:val="56"/>
        </w:rPr>
        <w:t>í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 p</w:t>
      </w:r>
      <w:r w:rsidRPr="00DF4307">
        <w:rPr>
          <w:rFonts w:ascii="Franklin Gothic Medium" w:hAnsi="Franklin Gothic Medium" w:cs="Calibri"/>
          <w:b/>
          <w:sz w:val="56"/>
          <w:szCs w:val="56"/>
        </w:rPr>
        <w:t>ř</w:t>
      </w:r>
      <w:r w:rsidRPr="00DF4307">
        <w:rPr>
          <w:rFonts w:ascii="Franklin Gothic Medium" w:hAnsi="Franklin Gothic Medium" w:cs="Californian FB"/>
          <w:b/>
          <w:sz w:val="56"/>
          <w:szCs w:val="56"/>
        </w:rPr>
        <w:t>í</w:t>
      </w:r>
      <w:r w:rsidRPr="00DF4307">
        <w:rPr>
          <w:rFonts w:ascii="Franklin Gothic Medium" w:hAnsi="Franklin Gothic Medium"/>
          <w:b/>
          <w:sz w:val="56"/>
          <w:szCs w:val="56"/>
        </w:rPr>
        <w:t>sp</w:t>
      </w:r>
      <w:r w:rsidRPr="00DF4307">
        <w:rPr>
          <w:rFonts w:ascii="Franklin Gothic Medium" w:hAnsi="Franklin Gothic Medium" w:cs="Calibri"/>
          <w:b/>
          <w:sz w:val="56"/>
          <w:szCs w:val="56"/>
        </w:rPr>
        <w:t>ě</w:t>
      </w:r>
      <w:r w:rsidRPr="00DF4307">
        <w:rPr>
          <w:rFonts w:ascii="Franklin Gothic Medium" w:hAnsi="Franklin Gothic Medium"/>
          <w:b/>
          <w:sz w:val="56"/>
          <w:szCs w:val="56"/>
        </w:rPr>
        <w:t>vky byly vlo</w:t>
      </w:r>
      <w:r w:rsidRPr="00DF4307">
        <w:rPr>
          <w:rFonts w:ascii="Franklin Gothic Medium" w:hAnsi="Franklin Gothic Medium" w:cs="Calibri"/>
          <w:b/>
          <w:sz w:val="56"/>
          <w:szCs w:val="56"/>
        </w:rPr>
        <w:t>ž</w:t>
      </w:r>
      <w:r w:rsidRPr="00DF4307">
        <w:rPr>
          <w:rFonts w:ascii="Franklin Gothic Medium" w:hAnsi="Franklin Gothic Medium"/>
          <w:b/>
          <w:sz w:val="56"/>
          <w:szCs w:val="56"/>
        </w:rPr>
        <w:t>eny formou darovac</w:t>
      </w:r>
      <w:r w:rsidRPr="00DF4307">
        <w:rPr>
          <w:rFonts w:ascii="Franklin Gothic Medium" w:hAnsi="Franklin Gothic Medium" w:cs="Californian FB"/>
          <w:b/>
          <w:sz w:val="56"/>
          <w:szCs w:val="56"/>
        </w:rPr>
        <w:t>í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 smlouvy do pokladny KR a </w:t>
      </w:r>
      <w:r w:rsidR="009F3B7D" w:rsidRPr="00DF4307">
        <w:rPr>
          <w:rFonts w:ascii="Franklin Gothic Medium" w:hAnsi="Franklin Gothic Medium"/>
          <w:b/>
          <w:sz w:val="56"/>
          <w:szCs w:val="56"/>
        </w:rPr>
        <w:t xml:space="preserve">byly </w:t>
      </w:r>
      <w:r w:rsidRPr="00DF4307">
        <w:rPr>
          <w:rFonts w:ascii="Franklin Gothic Medium" w:hAnsi="Franklin Gothic Medium"/>
          <w:b/>
          <w:sz w:val="56"/>
          <w:szCs w:val="56"/>
        </w:rPr>
        <w:t>vyu</w:t>
      </w:r>
      <w:r w:rsidRPr="00DF4307">
        <w:rPr>
          <w:rFonts w:ascii="Franklin Gothic Medium" w:hAnsi="Franklin Gothic Medium" w:cs="Calibri"/>
          <w:b/>
          <w:sz w:val="56"/>
          <w:szCs w:val="56"/>
        </w:rPr>
        <w:t>ž</w:t>
      </w:r>
      <w:r w:rsidRPr="00DF4307">
        <w:rPr>
          <w:rFonts w:ascii="Franklin Gothic Medium" w:hAnsi="Franklin Gothic Medium"/>
          <w:b/>
          <w:sz w:val="56"/>
          <w:szCs w:val="56"/>
        </w:rPr>
        <w:t>ity k zakoupení dárk</w:t>
      </w:r>
      <w:r w:rsidRPr="00DF4307">
        <w:rPr>
          <w:rFonts w:ascii="Franklin Gothic Medium" w:hAnsi="Franklin Gothic Medium" w:cs="Calibri"/>
          <w:b/>
          <w:sz w:val="56"/>
          <w:szCs w:val="56"/>
        </w:rPr>
        <w:t>ů</w:t>
      </w:r>
      <w:r w:rsidRPr="00DF4307">
        <w:rPr>
          <w:rFonts w:ascii="Franklin Gothic Medium" w:hAnsi="Franklin Gothic Medium"/>
          <w:b/>
          <w:sz w:val="56"/>
          <w:szCs w:val="56"/>
        </w:rPr>
        <w:t xml:space="preserve"> pod strome</w:t>
      </w:r>
      <w:r w:rsidRPr="00DF4307">
        <w:rPr>
          <w:rFonts w:ascii="Franklin Gothic Medium" w:hAnsi="Franklin Gothic Medium" w:cs="Calibri"/>
          <w:b/>
          <w:sz w:val="56"/>
          <w:szCs w:val="56"/>
        </w:rPr>
        <w:t>č</w:t>
      </w:r>
      <w:r w:rsidRPr="00DF4307">
        <w:rPr>
          <w:rFonts w:ascii="Franklin Gothic Medium" w:hAnsi="Franklin Gothic Medium"/>
          <w:b/>
          <w:sz w:val="56"/>
          <w:szCs w:val="56"/>
        </w:rPr>
        <w:t>ek.</w:t>
      </w:r>
      <w:r w:rsidR="00674C00" w:rsidRPr="00DF4307">
        <w:rPr>
          <w:rFonts w:ascii="Franklin Gothic Medium" w:hAnsi="Franklin Gothic Medium"/>
          <w:b/>
          <w:sz w:val="56"/>
          <w:szCs w:val="56"/>
        </w:rPr>
        <w:t xml:space="preserve"> </w:t>
      </w:r>
    </w:p>
    <w:p w:rsidR="00674C00" w:rsidRPr="00DF4307" w:rsidRDefault="00674C00" w:rsidP="00AB330A">
      <w:pPr>
        <w:jc w:val="both"/>
        <w:rPr>
          <w:rFonts w:ascii="Franklin Gothic Medium" w:hAnsi="Franklin Gothic Medium"/>
          <w:b/>
          <w:sz w:val="40"/>
          <w:szCs w:val="56"/>
        </w:rPr>
      </w:pPr>
    </w:p>
    <w:p w:rsidR="00674C00" w:rsidRPr="00DF4307" w:rsidRDefault="00674C00" w:rsidP="00674C00">
      <w:pPr>
        <w:pStyle w:val="Odstavecseseznamem"/>
        <w:numPr>
          <w:ilvl w:val="0"/>
          <w:numId w:val="3"/>
        </w:numPr>
        <w:jc w:val="both"/>
        <w:rPr>
          <w:rFonts w:ascii="Franklin Gothic Medium" w:hAnsi="Franklin Gothic Medium"/>
          <w:b/>
          <w:sz w:val="56"/>
          <w:szCs w:val="56"/>
        </w:rPr>
      </w:pPr>
      <w:r w:rsidRPr="00DF4307">
        <w:rPr>
          <w:rFonts w:ascii="Franklin Gothic Medium" w:hAnsi="Franklin Gothic Medium"/>
          <w:b/>
          <w:sz w:val="56"/>
          <w:szCs w:val="56"/>
        </w:rPr>
        <w:t>Darovací smlouva celkem -  3.800,- Kč</w:t>
      </w:r>
    </w:p>
    <w:p w:rsidR="00674C00" w:rsidRPr="00DF4307" w:rsidRDefault="00674C00" w:rsidP="00674C00">
      <w:pPr>
        <w:pStyle w:val="Odstavecseseznamem"/>
        <w:numPr>
          <w:ilvl w:val="0"/>
          <w:numId w:val="3"/>
        </w:numPr>
        <w:jc w:val="both"/>
        <w:rPr>
          <w:rFonts w:ascii="Franklin Gothic Medium" w:hAnsi="Franklin Gothic Medium"/>
          <w:b/>
          <w:sz w:val="56"/>
          <w:szCs w:val="56"/>
        </w:rPr>
      </w:pPr>
      <w:r w:rsidRPr="00DF4307">
        <w:rPr>
          <w:rFonts w:ascii="Franklin Gothic Medium" w:hAnsi="Franklin Gothic Medium"/>
          <w:b/>
          <w:sz w:val="56"/>
          <w:szCs w:val="56"/>
        </w:rPr>
        <w:t>Bezhotovostně na účet KR - 2.500,- Kč</w:t>
      </w:r>
    </w:p>
    <w:p w:rsidR="00674C00" w:rsidRPr="00DF4307" w:rsidRDefault="00674C00" w:rsidP="00AB330A">
      <w:pPr>
        <w:jc w:val="both"/>
        <w:rPr>
          <w:rFonts w:ascii="Franklin Gothic Medium" w:hAnsi="Franklin Gothic Medium"/>
          <w:b/>
          <w:sz w:val="32"/>
          <w:szCs w:val="56"/>
        </w:rPr>
      </w:pPr>
    </w:p>
    <w:p w:rsidR="00674C00" w:rsidRPr="00DF4307" w:rsidRDefault="00674C00" w:rsidP="00AB330A">
      <w:pPr>
        <w:jc w:val="both"/>
        <w:rPr>
          <w:rFonts w:ascii="Franklin Gothic Medium" w:hAnsi="Franklin Gothic Medium"/>
          <w:b/>
          <w:sz w:val="56"/>
          <w:szCs w:val="56"/>
        </w:rPr>
      </w:pPr>
      <w:r w:rsidRPr="00DF4307">
        <w:rPr>
          <w:rFonts w:ascii="Franklin Gothic Medium" w:hAnsi="Franklin Gothic Medium"/>
          <w:b/>
          <w:sz w:val="56"/>
          <w:szCs w:val="56"/>
        </w:rPr>
        <w:t xml:space="preserve">Pod stromečkem našly děti díky vašim příspěvkům knihy, autíčka, sadu </w:t>
      </w:r>
      <w:proofErr w:type="spellStart"/>
      <w:r w:rsidRPr="00DF4307">
        <w:rPr>
          <w:rFonts w:ascii="Franklin Gothic Medium" w:hAnsi="Franklin Gothic Medium"/>
          <w:b/>
          <w:sz w:val="56"/>
          <w:szCs w:val="56"/>
        </w:rPr>
        <w:t>slackline</w:t>
      </w:r>
      <w:proofErr w:type="spellEnd"/>
      <w:r w:rsidRPr="00DF4307">
        <w:rPr>
          <w:rFonts w:ascii="Franklin Gothic Medium" w:hAnsi="Franklin Gothic Medium"/>
          <w:b/>
          <w:sz w:val="56"/>
          <w:szCs w:val="56"/>
        </w:rPr>
        <w:t xml:space="preserve"> sadu na školní zahradu, korunky se závojem pro holky a královské koruny pro kluky, auta a autíčka, výukové plyšáky - kočičku </w:t>
      </w:r>
      <w:proofErr w:type="spellStart"/>
      <w:r w:rsidRPr="00DF4307">
        <w:rPr>
          <w:rFonts w:ascii="Franklin Gothic Medium" w:hAnsi="Franklin Gothic Medium"/>
          <w:b/>
          <w:sz w:val="56"/>
          <w:szCs w:val="56"/>
        </w:rPr>
        <w:t>Salambu</w:t>
      </w:r>
      <w:proofErr w:type="spellEnd"/>
      <w:r w:rsidRPr="00DF4307">
        <w:rPr>
          <w:rFonts w:ascii="Franklin Gothic Medium" w:hAnsi="Franklin Gothic Medium"/>
          <w:b/>
          <w:sz w:val="56"/>
          <w:szCs w:val="56"/>
        </w:rPr>
        <w:t xml:space="preserve"> a slepičku.</w:t>
      </w:r>
    </w:p>
    <w:p w:rsidR="00674C00" w:rsidRPr="00DF4307" w:rsidRDefault="00674C00" w:rsidP="00AB330A">
      <w:pPr>
        <w:jc w:val="both"/>
        <w:rPr>
          <w:rFonts w:ascii="Franklin Gothic Medium" w:hAnsi="Franklin Gothic Medium"/>
          <w:b/>
          <w:sz w:val="36"/>
          <w:szCs w:val="60"/>
        </w:rPr>
      </w:pPr>
    </w:p>
    <w:p w:rsidR="00DF4307" w:rsidRDefault="00DF4307" w:rsidP="00DF4307">
      <w:pPr>
        <w:jc w:val="both"/>
        <w:rPr>
          <w:rFonts w:ascii="Franklin Gothic Medium" w:hAnsi="Franklin Gothic Medium"/>
          <w:b/>
          <w:sz w:val="60"/>
          <w:szCs w:val="60"/>
        </w:rPr>
      </w:pPr>
      <w:r>
        <w:rPr>
          <w:rFonts w:ascii="Franklin Gothic Medium" w:hAnsi="Franklin Gothic Medium"/>
          <w:b/>
          <w:sz w:val="60"/>
          <w:szCs w:val="60"/>
        </w:rPr>
        <w:t>DĚKUJEME</w:t>
      </w:r>
    </w:p>
    <w:p w:rsidR="00DF4307" w:rsidRDefault="00DF4307" w:rsidP="00DF4307">
      <w:pPr>
        <w:jc w:val="both"/>
        <w:rPr>
          <w:rFonts w:ascii="Franklin Gothic Medium" w:hAnsi="Franklin Gothic Medium"/>
          <w:b/>
          <w:sz w:val="48"/>
          <w:szCs w:val="48"/>
        </w:rPr>
      </w:pPr>
    </w:p>
    <w:p w:rsidR="00166298" w:rsidRPr="00DF4307" w:rsidRDefault="00DF4307" w:rsidP="00DF4307">
      <w:pPr>
        <w:jc w:val="both"/>
        <w:rPr>
          <w:rFonts w:ascii="Franklin Gothic Medium" w:hAnsi="Franklin Gothic Medium"/>
          <w:b/>
          <w:sz w:val="48"/>
          <w:szCs w:val="48"/>
        </w:rPr>
      </w:pPr>
      <w:r w:rsidRPr="00DF4307">
        <w:rPr>
          <w:rFonts w:ascii="Franklin Gothic Medium" w:hAnsi="Franklin Gothic Medium"/>
          <w:b/>
          <w:sz w:val="48"/>
          <w:szCs w:val="48"/>
        </w:rPr>
        <w:t>Př</w:t>
      </w:r>
      <w:r>
        <w:rPr>
          <w:rFonts w:ascii="Franklin Gothic Medium" w:hAnsi="Franklin Gothic Medium"/>
          <w:b/>
          <w:sz w:val="48"/>
          <w:szCs w:val="48"/>
        </w:rPr>
        <w:t xml:space="preserve">ijměte pozvání dětí a přijďte se odpoledne na nové hračky podívat a </w:t>
      </w:r>
      <w:r w:rsidRPr="00DF4307">
        <w:rPr>
          <w:rFonts w:ascii="Franklin Gothic Medium" w:hAnsi="Franklin Gothic Medium"/>
          <w:b/>
          <w:sz w:val="48"/>
          <w:szCs w:val="48"/>
        </w:rPr>
        <w:t xml:space="preserve"> společně s dětmi s</w:t>
      </w:r>
      <w:r>
        <w:rPr>
          <w:rFonts w:ascii="Franklin Gothic Medium" w:hAnsi="Franklin Gothic Medium"/>
          <w:b/>
          <w:sz w:val="48"/>
          <w:szCs w:val="48"/>
        </w:rPr>
        <w:t>i s nimi</w:t>
      </w:r>
      <w:bookmarkStart w:id="0" w:name="_GoBack"/>
      <w:bookmarkEnd w:id="0"/>
      <w:r w:rsidRPr="00DF4307">
        <w:rPr>
          <w:rFonts w:ascii="Franklin Gothic Medium" w:hAnsi="Franklin Gothic Medium"/>
          <w:b/>
          <w:sz w:val="48"/>
          <w:szCs w:val="48"/>
        </w:rPr>
        <w:t xml:space="preserve"> pohrát.</w:t>
      </w:r>
    </w:p>
    <w:sectPr w:rsidR="00166298" w:rsidRPr="00DF4307" w:rsidSect="009F3B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285"/>
    <w:multiLevelType w:val="hybridMultilevel"/>
    <w:tmpl w:val="A9C21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08D6"/>
    <w:multiLevelType w:val="hybridMultilevel"/>
    <w:tmpl w:val="4768D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47D2"/>
    <w:multiLevelType w:val="hybridMultilevel"/>
    <w:tmpl w:val="182A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A"/>
    <w:rsid w:val="00166298"/>
    <w:rsid w:val="005A64A2"/>
    <w:rsid w:val="00674C00"/>
    <w:rsid w:val="007F35CF"/>
    <w:rsid w:val="009A3030"/>
    <w:rsid w:val="009F3B7D"/>
    <w:rsid w:val="00AB330A"/>
    <w:rsid w:val="00C60E08"/>
    <w:rsid w:val="00DF4307"/>
    <w:rsid w:val="00E7556A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2681"/>
  <w15:chartTrackingRefBased/>
  <w15:docId w15:val="{022244DA-57B2-4157-9FB9-0A54858C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5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0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03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7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475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6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4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2022-12-21T08:05:00Z</cp:lastPrinted>
  <dcterms:created xsi:type="dcterms:W3CDTF">2023-01-10T10:23:00Z</dcterms:created>
  <dcterms:modified xsi:type="dcterms:W3CDTF">2023-01-10T10:36:00Z</dcterms:modified>
</cp:coreProperties>
</file>